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tabs>
          <w:tab w:val="clear" w:pos="708"/>
          <w:tab w:val="left" w:pos="7245" w:leader="none"/>
        </w:tabs>
        <w:ind w:left="19" w:hanging="0"/>
        <w:rPr>
          <w:rFonts w:eastAsia="Calibri Light" w:cs="Calibri Light"/>
          <w:sz w:val="20"/>
        </w:rPr>
      </w:pPr>
      <w:r>
        <w:rPr>
          <w:rFonts w:eastAsia="Calibri Light" w:cs="Calibri Light"/>
          <w:position w:val="12"/>
          <w:sz w:val="20"/>
          <w:lang w:eastAsia="hr-HR"/>
        </w:rPr>
        <w:t xml:space="preserve">      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212090</wp:posOffset>
            </wp:positionH>
            <wp:positionV relativeFrom="paragraph">
              <wp:posOffset>-41910</wp:posOffset>
            </wp:positionV>
            <wp:extent cx="1409700" cy="797560"/>
            <wp:effectExtent l="0" t="0" r="0" b="0"/>
            <wp:wrapNone/>
            <wp:docPr id="1" name="Slika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 Light" w:cs="Calibri Light"/>
          <w:position w:val="12"/>
          <w:sz w:val="20"/>
          <w:lang w:eastAsia="hr-HR"/>
        </w:rPr>
        <w:t xml:space="preserve"> </w:t>
      </w:r>
      <w:r>
        <w:rPr>
          <w:rFonts w:eastAsia="Calibri Light" w:cs="Calibri Light"/>
          <w:position w:val="12"/>
          <w:sz w:val="20"/>
          <w:lang w:eastAsia="hr-HR"/>
        </w:rPr>
        <w:t xml:space="preserve">                  </w:t>
      </w:r>
      <w:r>
        <w:rPr>
          <w:rFonts w:eastAsia="Calibri Light" w:cs="Calibri Light"/>
          <w:sz w:val="20"/>
        </w:rPr>
        <w:tab/>
      </w:r>
      <w:r>
        <w:rPr/>
        <w:drawing>
          <wp:inline distT="0" distB="0" distL="0" distR="0">
            <wp:extent cx="1572260" cy="41148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Rezultati na</w:t>
      </w:r>
      <w:r>
        <w:rPr>
          <w:sz w:val="28"/>
          <w:szCs w:val="28"/>
          <w:u w:val="single"/>
        </w:rPr>
        <w:t xml:space="preserve">tječaja </w:t>
      </w:r>
      <w:r>
        <w:rPr>
          <w:sz w:val="28"/>
          <w:szCs w:val="28"/>
          <w:u w:val="single"/>
        </w:rPr>
        <w:t xml:space="preserve">za </w:t>
      </w:r>
      <w:r>
        <w:rPr>
          <w:sz w:val="28"/>
          <w:szCs w:val="28"/>
          <w:u w:val="single"/>
        </w:rPr>
        <w:t>nastavnike u pratnji</w:t>
      </w:r>
    </w:p>
    <w:p>
      <w:pPr>
        <w:pStyle w:val="Normal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KRATKOROČN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MOBILNOST U PROJEKTU ERASMUS </w:t>
      </w:r>
      <w:r>
        <w:rPr>
          <w:b/>
          <w:bCs/>
          <w:sz w:val="28"/>
          <w:szCs w:val="28"/>
        </w:rPr>
        <w:t xml:space="preserve">+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Leipzig, Njemačka, 19.10.2025. - 1.11.2025.</w:t>
      </w:r>
    </w:p>
    <w:p>
      <w:pPr>
        <w:pStyle w:val="Normal"/>
        <w:spacing w:lineRule="auto" w:line="252"/>
        <w:ind w:left="172" w:right="170" w:hanging="3"/>
        <w:jc w:val="center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"FuturElektro: Stručna praksa za digitalnu budućnost"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(broj projekta  </w:t>
      </w:r>
      <w:r>
        <w:rPr>
          <w:b/>
          <w:color w:val="1F1F1F"/>
          <w:sz w:val="28"/>
          <w:szCs w:val="28"/>
          <w:shd w:fill="FFFFFF" w:val="clear"/>
        </w:rPr>
        <w:t>2025-1-HR01-KA122-VET-000339159</w:t>
      </w:r>
      <w:r>
        <w:rPr>
          <w:b/>
          <w:sz w:val="28"/>
          <w:szCs w:val="28"/>
        </w:rPr>
        <w:t>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/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/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Na natječaj su p</w:t>
      </w:r>
      <w:r>
        <w:rPr>
          <w:b w:val="false"/>
          <w:bCs w:val="false"/>
          <w:sz w:val="28"/>
          <w:szCs w:val="28"/>
        </w:rPr>
        <w:t>ristigle dvije prijave za nastavnike u pratnji i obje su prihvaćene:</w:t>
      </w:r>
    </w:p>
    <w:p>
      <w:pPr>
        <w:pStyle w:val="Normal"/>
        <w:jc w:val="left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1. Darija – Marija Jelić, dipl. ing. - nastavnica strukovnih predmeta</w:t>
      </w:r>
    </w:p>
    <w:p>
      <w:pPr>
        <w:pStyle w:val="Normal"/>
        <w:jc w:val="left"/>
        <w:rPr>
          <w:sz w:val="28"/>
          <w:szCs w:val="28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2. Tina Madunić, prof. - stručna suradnica pedagoginja </w:t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/>
      </w:r>
    </w:p>
    <w:p>
      <w:pPr>
        <w:pStyle w:val="Normal"/>
        <w:jc w:val="left"/>
        <w:rPr>
          <w:b/>
          <w:b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sectPr>
      <w:type w:val="nextPage"/>
      <w:pgSz w:w="12240" w:h="15840"/>
      <w:pgMar w:left="1418" w:right="758" w:header="0" w:top="5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6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10d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sticanje" w:customStyle="1">
    <w:name w:val="Isticanje"/>
    <w:qFormat/>
    <w:rPr>
      <w:i/>
      <w:iCs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adrajitablice" w:customStyle="1">
    <w:name w:val="Sadržaji tablice"/>
    <w:basedOn w:val="Normal"/>
    <w:qFormat/>
    <w:pPr>
      <w:widowControl w:val="false"/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rsid w:val="008650a7"/>
    <w:pPr>
      <w:widowControl w:val="false"/>
      <w:suppressAutoHyphens w:val="false"/>
      <w:spacing w:before="221" w:after="0"/>
      <w:ind w:left="820" w:hanging="360"/>
    </w:pPr>
    <w:rPr>
      <w:rFonts w:ascii="Calibri Light" w:hAnsi="Calibri Light" w:eastAsia="Calibri Light" w:cs="Calibri Light"/>
      <w:sz w:val="22"/>
      <w:szCs w:val="22"/>
      <w:lang w:val="hr-H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eb68b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Application>LibreOffice/7.0.1.2$Windows_X86_64 LibreOffice_project/7cbcfc562f6eb6708b5ff7d7397325de9e764452</Application>
  <Pages>1</Pages>
  <Words>58</Words>
  <Characters>384</Characters>
  <CharactersWithSpaces>465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2025-08-28T08:35:00Z</dcterms:created>
  <dc:creator>Korisnik</dc:creator>
  <dc:description/>
  <dc:language>hr-HR</dc:language>
  <cp:lastModifiedBy/>
  <dcterms:modified xsi:type="dcterms:W3CDTF">2025-09-14T10:33:18Z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